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4E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壤塘县科学技术和农业畜牧局</w:t>
      </w:r>
    </w:p>
    <w:p w14:paraId="2C1BD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关于依西斯姐、一米、罗布周、依来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申请防</w:t>
      </w:r>
    </w:p>
    <w:p w14:paraId="24019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返贫防致贫专项资金的公示</w:t>
      </w:r>
    </w:p>
    <w:p w14:paraId="1136FBD9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B98D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村级初审、乡（镇）复审，县科学技术和农业畜牧局、县红十字会等相关部门联合审核后，同意拨付依西斯姐、一米、罗布周、依来共计51080.64元防返贫防致贫专项资金，现将发放具体情况进行公示，公示时间为7天（7月8日至7月14日），若有异议，请在公示期内拨打2376258。联系人：杨春玉，电子邮箱：1434467393@qq.com.</w:t>
      </w:r>
    </w:p>
    <w:p w14:paraId="34997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3A2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E05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FD9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壤塘县科学技术和农业畜牧局</w:t>
      </w:r>
    </w:p>
    <w:p w14:paraId="418A9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2024年7月8日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mVkNGE0MThmNDhhODFlZDgzZjI4YTlhZjVlN2IifQ=="/>
  </w:docVars>
  <w:rsids>
    <w:rsidRoot w:val="76D57BFF"/>
    <w:rsid w:val="00A13716"/>
    <w:rsid w:val="05B66C8F"/>
    <w:rsid w:val="09B42E41"/>
    <w:rsid w:val="110661F2"/>
    <w:rsid w:val="12380A2C"/>
    <w:rsid w:val="16E738BE"/>
    <w:rsid w:val="1B3641A4"/>
    <w:rsid w:val="320554D8"/>
    <w:rsid w:val="3B78020E"/>
    <w:rsid w:val="4D675EDB"/>
    <w:rsid w:val="52EA30A1"/>
    <w:rsid w:val="5745312C"/>
    <w:rsid w:val="590A624B"/>
    <w:rsid w:val="5C2A2587"/>
    <w:rsid w:val="62277A02"/>
    <w:rsid w:val="62B9479E"/>
    <w:rsid w:val="6D1F1741"/>
    <w:rsid w:val="74842EFD"/>
    <w:rsid w:val="75A949B6"/>
    <w:rsid w:val="7F31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218</Characters>
  <Lines>0</Lines>
  <Paragraphs>0</Paragraphs>
  <TotalTime>6</TotalTime>
  <ScaleCrop>false</ScaleCrop>
  <LinksUpToDate>false</LinksUpToDate>
  <CharactersWithSpaces>218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2020-06-22T09:41:00Z</dcterms:created>
  <dc:creator>失意1402289097</dc:creator>
  <cp:lastModifiedBy>羊小羊</cp:lastModifiedBy>
  <cp:lastPrinted>2024-01-08T06:33:00Z</cp:lastPrinted>
  <dcterms:modified xsi:type="dcterms:W3CDTF">2024-07-08T06:24:16Z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FDF8EA9AB4584F8B9A2640BCDA961144</vt:lpwstr>
  </property>
</Properties>
</file>